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3A" w:rsidRDefault="00210FB0" w:rsidP="00210F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B64615" w:rsidRPr="00B64615">
        <w:rPr>
          <w:rFonts w:ascii="Times New Roman" w:hAnsi="Times New Roman" w:cs="Times New Roman"/>
          <w:sz w:val="28"/>
        </w:rPr>
        <w:t>Эссе</w:t>
      </w:r>
    </w:p>
    <w:p w:rsidR="00B64615" w:rsidRDefault="00210FB0" w:rsidP="00B64615">
      <w:pPr>
        <w:ind w:left="-170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учитель</w:t>
      </w:r>
      <w:r w:rsidR="00B64615">
        <w:rPr>
          <w:rFonts w:ascii="Times New Roman" w:hAnsi="Times New Roman" w:cs="Times New Roman"/>
          <w:sz w:val="28"/>
        </w:rPr>
        <w:t xml:space="preserve">» </w:t>
      </w:r>
    </w:p>
    <w:p w:rsidR="00B64615" w:rsidRDefault="004D4C57" w:rsidP="004D4C57">
      <w:pPr>
        <w:ind w:left="-1701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B64615">
        <w:rPr>
          <w:rFonts w:ascii="Times New Roman" w:hAnsi="Times New Roman" w:cs="Times New Roman"/>
          <w:sz w:val="28"/>
        </w:rPr>
        <w:t>Хорошо быть домом</w:t>
      </w:r>
    </w:p>
    <w:p w:rsidR="00210FB0" w:rsidRDefault="004D4C57" w:rsidP="004D4C57">
      <w:pPr>
        <w:ind w:left="-1701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452F97">
        <w:rPr>
          <w:rFonts w:ascii="Times New Roman" w:hAnsi="Times New Roman" w:cs="Times New Roman"/>
          <w:sz w:val="28"/>
        </w:rPr>
        <w:t>Для единственного сердца</w:t>
      </w:r>
      <w:r w:rsidR="00B64615">
        <w:rPr>
          <w:rFonts w:ascii="Times New Roman" w:hAnsi="Times New Roman" w:cs="Times New Roman"/>
          <w:sz w:val="28"/>
        </w:rPr>
        <w:t>,</w:t>
      </w:r>
    </w:p>
    <w:p w:rsidR="00B64615" w:rsidRDefault="00210FB0" w:rsidP="004D4C57">
      <w:pPr>
        <w:ind w:left="-1701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452F97">
        <w:rPr>
          <w:rFonts w:ascii="Times New Roman" w:hAnsi="Times New Roman" w:cs="Times New Roman"/>
          <w:sz w:val="28"/>
        </w:rPr>
        <w:t xml:space="preserve">з </w:t>
      </w:r>
      <w:proofErr w:type="gramStart"/>
      <w:r w:rsidR="00452F97">
        <w:rPr>
          <w:rFonts w:ascii="Times New Roman" w:hAnsi="Times New Roman" w:cs="Times New Roman"/>
          <w:sz w:val="28"/>
        </w:rPr>
        <w:t>которого</w:t>
      </w:r>
      <w:proofErr w:type="gramEnd"/>
      <w:r w:rsidR="00452F97">
        <w:rPr>
          <w:rFonts w:ascii="Times New Roman" w:hAnsi="Times New Roman" w:cs="Times New Roman"/>
          <w:sz w:val="28"/>
        </w:rPr>
        <w:t xml:space="preserve"> не хочется уходить</w:t>
      </w:r>
      <w:r w:rsidR="00B64615">
        <w:rPr>
          <w:rFonts w:ascii="Times New Roman" w:hAnsi="Times New Roman" w:cs="Times New Roman"/>
          <w:sz w:val="28"/>
        </w:rPr>
        <w:t>.</w:t>
      </w:r>
    </w:p>
    <w:p w:rsidR="00210FB0" w:rsidRDefault="004D4C57" w:rsidP="004D4C57">
      <w:pPr>
        <w:ind w:left="-1701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452F97">
        <w:rPr>
          <w:rFonts w:ascii="Times New Roman" w:hAnsi="Times New Roman" w:cs="Times New Roman"/>
          <w:sz w:val="28"/>
        </w:rPr>
        <w:t>Хорошо быть лестницей</w:t>
      </w:r>
      <w:r w:rsidR="00210FB0">
        <w:rPr>
          <w:rFonts w:ascii="Times New Roman" w:hAnsi="Times New Roman" w:cs="Times New Roman"/>
          <w:sz w:val="28"/>
        </w:rPr>
        <w:t xml:space="preserve"> </w:t>
      </w:r>
    </w:p>
    <w:p w:rsidR="00B64615" w:rsidRDefault="004D4C57" w:rsidP="004D4C57">
      <w:pPr>
        <w:ind w:left="-170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210FB0">
        <w:rPr>
          <w:rFonts w:ascii="Times New Roman" w:hAnsi="Times New Roman" w:cs="Times New Roman"/>
          <w:sz w:val="28"/>
        </w:rPr>
        <w:t>Д</w:t>
      </w:r>
      <w:r w:rsidR="00B64615">
        <w:rPr>
          <w:rFonts w:ascii="Times New Roman" w:hAnsi="Times New Roman" w:cs="Times New Roman"/>
          <w:sz w:val="28"/>
        </w:rPr>
        <w:t xml:space="preserve">ля детей, </w:t>
      </w:r>
    </w:p>
    <w:p w:rsidR="00B64615" w:rsidRDefault="00B64615" w:rsidP="004D4C57">
      <w:pPr>
        <w:ind w:left="-1701"/>
        <w:contextualSpacing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Которым</w:t>
      </w:r>
      <w:proofErr w:type="gramEnd"/>
      <w:r>
        <w:rPr>
          <w:rFonts w:ascii="Times New Roman" w:hAnsi="Times New Roman" w:cs="Times New Roman"/>
          <w:sz w:val="28"/>
        </w:rPr>
        <w:t xml:space="preserve"> хочется в хмурый день </w:t>
      </w:r>
    </w:p>
    <w:p w:rsidR="00B64615" w:rsidRDefault="004D4C57" w:rsidP="004D4C57">
      <w:pPr>
        <w:ind w:left="-1701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B64615">
        <w:rPr>
          <w:rFonts w:ascii="Times New Roman" w:hAnsi="Times New Roman" w:cs="Times New Roman"/>
          <w:sz w:val="28"/>
        </w:rPr>
        <w:t>Дорасти до солнца…</w:t>
      </w:r>
    </w:p>
    <w:p w:rsidR="00B64615" w:rsidRDefault="00B64615" w:rsidP="004D4C57">
      <w:pPr>
        <w:ind w:left="-1701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(В. Куприянов)</w:t>
      </w:r>
    </w:p>
    <w:p w:rsidR="00B64615" w:rsidRDefault="00B64615" w:rsidP="004D4C57">
      <w:pPr>
        <w:ind w:left="-1134" w:hanging="14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не случайно выбрала эти строки эпиграфом к своим размышлениям. Они нато</w:t>
      </w:r>
      <w:r w:rsidR="00452F97">
        <w:rPr>
          <w:rFonts w:ascii="Times New Roman" w:hAnsi="Times New Roman" w:cs="Times New Roman"/>
          <w:sz w:val="28"/>
        </w:rPr>
        <w:t>лкнули меня на образную картину</w:t>
      </w:r>
      <w:r>
        <w:rPr>
          <w:rFonts w:ascii="Times New Roman" w:hAnsi="Times New Roman" w:cs="Times New Roman"/>
          <w:sz w:val="28"/>
        </w:rPr>
        <w:t>,</w:t>
      </w:r>
      <w:r w:rsidR="00452F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которая помогает мне раскрыть мою педагогическую философию. </w:t>
      </w:r>
    </w:p>
    <w:p w:rsidR="00B64615" w:rsidRDefault="00B64615" w:rsidP="004D4C57">
      <w:pPr>
        <w:ind w:left="-1134" w:hanging="28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Вот лестница: высокая, с бесконечным количеством ступеней. По ним идут мои первоклассники, а веду их я</w:t>
      </w:r>
      <w:r w:rsidR="00452F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их первый учитель. Мои знания, мой опыт и терпение должны помочь каждому в преодолении ступеньки за ступенькой. Я им необходима! </w:t>
      </w:r>
    </w:p>
    <w:p w:rsidR="00B64615" w:rsidRDefault="00452F97" w:rsidP="004D4C57">
      <w:pPr>
        <w:ind w:left="-1134" w:hanging="283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Ежедневно мы</w:t>
      </w:r>
      <w:r w:rsidR="00B64615">
        <w:rPr>
          <w:rFonts w:ascii="Times New Roman" w:hAnsi="Times New Roman" w:cs="Times New Roman"/>
          <w:sz w:val="28"/>
        </w:rPr>
        <w:t xml:space="preserve"> шаг за шагом поднимаемся по этой познавательной винтовой лестнице. Почему именно винтовой? Потому что она необычна, она интереснее, чем обыкновенная, прямая. </w:t>
      </w:r>
    </w:p>
    <w:p w:rsidR="00917141" w:rsidRDefault="00B64615" w:rsidP="004D4C57">
      <w:pPr>
        <w:ind w:left="-1134" w:hanging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Уроки – это ступеньки, и чем они круче, тем становится заманчивее, головокружительнее. Тут каждый развивает свои способности и закаляется как личность. Конечно, этому будет способствовать не сама ле</w:t>
      </w:r>
      <w:r w:rsidR="00452F97">
        <w:rPr>
          <w:rFonts w:ascii="Times New Roman" w:hAnsi="Times New Roman" w:cs="Times New Roman"/>
          <w:sz w:val="28"/>
        </w:rPr>
        <w:t>стница, а способы подъё</w:t>
      </w:r>
      <w:r>
        <w:rPr>
          <w:rFonts w:ascii="Times New Roman" w:hAnsi="Times New Roman" w:cs="Times New Roman"/>
          <w:sz w:val="28"/>
        </w:rPr>
        <w:t>ма на ней, те формы общения, которые я буду вносить в жизнь учеников. На лестнице нельзя толкаться, думать только о себе. На узких</w:t>
      </w:r>
      <w:r w:rsidR="00452F9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высоких ступеньках крутой лестницы легче осмысливаются проблемы взаимопомощи, </w:t>
      </w:r>
      <w:r w:rsidR="00917141">
        <w:rPr>
          <w:rFonts w:ascii="Times New Roman" w:hAnsi="Times New Roman" w:cs="Times New Roman"/>
          <w:sz w:val="28"/>
        </w:rPr>
        <w:t xml:space="preserve">чуткости, дружбы, проблемы воспитания и обучения. </w:t>
      </w:r>
    </w:p>
    <w:p w:rsidR="00917141" w:rsidRDefault="00917141" w:rsidP="004D4C57">
      <w:pPr>
        <w:ind w:left="-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Почему ступеньки высокие? А как же иначе? Зачем я нужна детям, если по ступенькам учения они смогут подняться сами? Ступеньки высокие, потому что, следуя теории развивающего обучения, которую я использую в практике, учебный материал, с одной стороны</w:t>
      </w:r>
      <w:r w:rsidR="00452F9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должен соответствовать уровню развития сил ребёнка, с другой стороны, должен </w:t>
      </w:r>
      <w:r w:rsidR="00452F97">
        <w:rPr>
          <w:rFonts w:ascii="Times New Roman" w:hAnsi="Times New Roman" w:cs="Times New Roman"/>
          <w:sz w:val="28"/>
        </w:rPr>
        <w:t>быть отдалё</w:t>
      </w:r>
      <w:r>
        <w:rPr>
          <w:rFonts w:ascii="Times New Roman" w:hAnsi="Times New Roman" w:cs="Times New Roman"/>
          <w:sz w:val="28"/>
        </w:rPr>
        <w:t>н от него. Иначе, если возможности ребёнка и уч</w:t>
      </w:r>
      <w:r w:rsidR="00452F97">
        <w:rPr>
          <w:rFonts w:ascii="Times New Roman" w:hAnsi="Times New Roman" w:cs="Times New Roman"/>
          <w:sz w:val="28"/>
        </w:rPr>
        <w:t xml:space="preserve">ебного материала станут равны, </w:t>
      </w:r>
      <w:r>
        <w:rPr>
          <w:rFonts w:ascii="Times New Roman" w:hAnsi="Times New Roman" w:cs="Times New Roman"/>
          <w:sz w:val="28"/>
        </w:rPr>
        <w:t xml:space="preserve"> дальнейшее активное развитие ребёнка не состоится.</w:t>
      </w:r>
    </w:p>
    <w:p w:rsidR="00917141" w:rsidRDefault="00917141" w:rsidP="004D4C57">
      <w:pPr>
        <w:ind w:left="-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Хочется спросить: «Ну как, ребята?  Трудно ли вам подниматься по этим ступенькам?» Трудно. Но так и должно быть. Но одно дело, когда стоишь перед трудностью один на один, другое – когда знаешь к кому обраться за помощью. Трудности </w:t>
      </w:r>
      <w:r>
        <w:rPr>
          <w:rFonts w:ascii="Times New Roman" w:hAnsi="Times New Roman" w:cs="Times New Roman"/>
          <w:sz w:val="28"/>
        </w:rPr>
        <w:lastRenderedPageBreak/>
        <w:t>– не помеха познавательному процессу, наоборот, когда тяжело, тогда интересно. Тяжело, потому что силы у детей не окрепли. Но у меня, учителя, есть сила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452F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ет, я не буду никого брать на руки и ставить на последнюю ступень. </w:t>
      </w:r>
    </w:p>
    <w:p w:rsidR="00917141" w:rsidRDefault="00917141" w:rsidP="004D4C57">
      <w:pPr>
        <w:ind w:left="-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Моя задача иная: помочь преодолеть все трудности и познать с детьми радость п</w:t>
      </w:r>
      <w:r w:rsidR="00452F97">
        <w:rPr>
          <w:rFonts w:ascii="Times New Roman" w:hAnsi="Times New Roman" w:cs="Times New Roman"/>
          <w:sz w:val="28"/>
        </w:rPr>
        <w:t>обеды, радость от движения вперё</w:t>
      </w:r>
      <w:r>
        <w:rPr>
          <w:rFonts w:ascii="Times New Roman" w:hAnsi="Times New Roman" w:cs="Times New Roman"/>
          <w:sz w:val="28"/>
        </w:rPr>
        <w:t xml:space="preserve">д. Я хочу научить детей высказывать своё мнение, ставить вопросы, оценивать себя и товарищей, т.е. личностному и коллективному познанию себя и мира. </w:t>
      </w:r>
    </w:p>
    <w:p w:rsidR="00B64615" w:rsidRDefault="00917141" w:rsidP="004D4C57">
      <w:pPr>
        <w:ind w:left="-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</w:rPr>
        <w:t>Я согласна с писателем Эмилем Золя, говорившем о смысле счастья в жизни.</w:t>
      </w:r>
      <w:proofErr w:type="gramEnd"/>
      <w:r>
        <w:rPr>
          <w:rFonts w:ascii="Times New Roman" w:hAnsi="Times New Roman" w:cs="Times New Roman"/>
          <w:sz w:val="28"/>
        </w:rPr>
        <w:t xml:space="preserve"> Мое учительское счастье состоит в том,</w:t>
      </w:r>
      <w:r w:rsidR="00452F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я владею сердцами свои</w:t>
      </w:r>
      <w:r w:rsidR="00452F97">
        <w:rPr>
          <w:rFonts w:ascii="Times New Roman" w:hAnsi="Times New Roman" w:cs="Times New Roman"/>
          <w:sz w:val="28"/>
        </w:rPr>
        <w:t xml:space="preserve">х учеников и успешно веду их </w:t>
      </w:r>
      <w:r>
        <w:rPr>
          <w:rFonts w:ascii="Times New Roman" w:hAnsi="Times New Roman" w:cs="Times New Roman"/>
          <w:sz w:val="28"/>
        </w:rPr>
        <w:t>п</w:t>
      </w:r>
      <w:r w:rsidR="00452F97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ле</w:t>
      </w:r>
      <w:r w:rsidR="00452F97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 xml:space="preserve">нице </w:t>
      </w:r>
      <w:r w:rsidR="00452F97">
        <w:rPr>
          <w:rFonts w:ascii="Times New Roman" w:hAnsi="Times New Roman" w:cs="Times New Roman"/>
          <w:sz w:val="28"/>
        </w:rPr>
        <w:t xml:space="preserve">восхождения в мир знаний, света и красоты. И мне радостно осознавать, что эта лестница находится во мне. </w:t>
      </w:r>
      <w:r>
        <w:rPr>
          <w:rFonts w:ascii="Times New Roman" w:hAnsi="Times New Roman" w:cs="Times New Roman"/>
          <w:sz w:val="28"/>
        </w:rPr>
        <w:t xml:space="preserve"> </w:t>
      </w:r>
    </w:p>
    <w:p w:rsidR="00452F97" w:rsidRDefault="00452F97" w:rsidP="004D4C57">
      <w:pPr>
        <w:ind w:left="-170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Я – путь для ученика. Но и он есть мой путь. Путь вперёд.</w:t>
      </w:r>
    </w:p>
    <w:p w:rsidR="00B64615" w:rsidRPr="00B64615" w:rsidRDefault="00B64615" w:rsidP="004D4C57">
      <w:pPr>
        <w:ind w:left="-1701"/>
        <w:contextualSpacing/>
        <w:jc w:val="both"/>
        <w:rPr>
          <w:rFonts w:ascii="Times New Roman" w:hAnsi="Times New Roman" w:cs="Times New Roman"/>
          <w:sz w:val="28"/>
        </w:rPr>
      </w:pPr>
    </w:p>
    <w:p w:rsidR="00B64615" w:rsidRDefault="00B64615" w:rsidP="004D4C57">
      <w:pPr>
        <w:contextualSpacing/>
        <w:jc w:val="both"/>
      </w:pPr>
    </w:p>
    <w:sectPr w:rsidR="00B64615" w:rsidSect="00B64615">
      <w:pgSz w:w="12240" w:h="15840" w:code="1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15"/>
    <w:rsid w:val="00037205"/>
    <w:rsid w:val="00210FB0"/>
    <w:rsid w:val="00452F97"/>
    <w:rsid w:val="004D4C57"/>
    <w:rsid w:val="00917141"/>
    <w:rsid w:val="00B64615"/>
    <w:rsid w:val="00E31F5A"/>
    <w:rsid w:val="00E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РАИЛЯ ИСКАНДАРОВНА</cp:lastModifiedBy>
  <cp:revision>2</cp:revision>
  <dcterms:created xsi:type="dcterms:W3CDTF">2016-02-12T09:06:00Z</dcterms:created>
  <dcterms:modified xsi:type="dcterms:W3CDTF">2016-02-12T09:06:00Z</dcterms:modified>
</cp:coreProperties>
</file>